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A6" w:rsidRPr="00B83FA6" w:rsidRDefault="00B83FA6" w:rsidP="00B83FA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A6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B83FA6" w:rsidRPr="00B83FA6" w:rsidRDefault="00B83FA6" w:rsidP="00B83FA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A6">
        <w:rPr>
          <w:rFonts w:ascii="Times New Roman" w:eastAsia="Times New Roman" w:hAnsi="Times New Roman" w:cs="Times New Roman"/>
          <w:sz w:val="28"/>
          <w:szCs w:val="28"/>
        </w:rPr>
        <w:t>ГУО "Детский сад №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Г</w:t>
      </w:r>
      <w:r w:rsidRPr="00B83FA6">
        <w:rPr>
          <w:rFonts w:ascii="Times New Roman" w:eastAsia="Times New Roman" w:hAnsi="Times New Roman" w:cs="Times New Roman"/>
          <w:sz w:val="28"/>
          <w:szCs w:val="28"/>
        </w:rPr>
        <w:t>родно"</w:t>
      </w:r>
    </w:p>
    <w:p w:rsidR="00B83FA6" w:rsidRDefault="00B83FA6" w:rsidP="00B83FA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A6">
        <w:rPr>
          <w:rFonts w:ascii="Times New Roman" w:eastAsia="Times New Roman" w:hAnsi="Times New Roman" w:cs="Times New Roman"/>
          <w:sz w:val="28"/>
          <w:szCs w:val="28"/>
        </w:rPr>
        <w:t>в рамках 2024 года- Года качества</w:t>
      </w:r>
    </w:p>
    <w:p w:rsidR="00B83FA6" w:rsidRPr="00B83FA6" w:rsidRDefault="00B83FA6" w:rsidP="00B83FA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43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237"/>
        <w:gridCol w:w="1668"/>
        <w:gridCol w:w="2742"/>
      </w:tblGrid>
      <w:tr w:rsidR="00B83FA6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FA6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"2024 – Год качества", размещение информации на сайте, в родительских уголках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Полуэктова Н.Н.</w:t>
            </w:r>
          </w:p>
        </w:tc>
      </w:tr>
      <w:tr w:rsidR="00B83FA6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»- музыкальный праздник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B83FA6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</w:t>
            </w:r>
            <w:r w:rsidR="004307D7">
              <w:rPr>
                <w:rFonts w:ascii="Times New Roman" w:eastAsia="Times New Roman" w:hAnsi="Times New Roman" w:cs="Times New Roman"/>
                <w:sz w:val="28"/>
                <w:szCs w:val="28"/>
              </w:rPr>
              <w:t>ртивный праздник</w:t>
            </w: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 Дню защитников Отечества и Вооруженных Сил Республики Беларусь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Утренники, посвящённые международному женскому дню – 8 марта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Конституции Республики Беларусь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субботника </w:t>
            </w: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наведению порядка и благоустройства территории учреждения дошкольного образования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хозяйственной работе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«Сделано в Беларуси!», посвященная Празднику труда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приуроченных празднику</w:t>
            </w:r>
          </w:p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мая «Цветы Великой Победы»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Полуэктова Н.Н.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«День </w:t>
            </w: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Государственного герба и Государственного флага Республики Беларусь»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 на заводы и предприятия Беларуси 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«Со знаком качества», посвященная белорусской продукции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31490B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7041E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конкурсах, посвященных Году качества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490B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31490B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Полуэктова Н.Н.</w:t>
            </w:r>
          </w:p>
        </w:tc>
      </w:tr>
      <w:tr w:rsidR="00B83FA6" w:rsidRPr="00B83FA6" w:rsidTr="00B83FA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31490B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мероприятий Года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A6" w:rsidRPr="00B83FA6" w:rsidRDefault="00B83FA6" w:rsidP="00B83F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сайте учреждения, </w:t>
            </w:r>
            <w:proofErr w:type="spellStart"/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B83FA6" w:rsidRPr="00B83FA6" w:rsidRDefault="00B83FA6" w:rsidP="00B83F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Полуэктова Н.Н.</w:t>
            </w:r>
          </w:p>
        </w:tc>
      </w:tr>
    </w:tbl>
    <w:p w:rsidR="00943B6E" w:rsidRPr="00B83FA6" w:rsidRDefault="00943B6E" w:rsidP="00B83FA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43B6E" w:rsidRPr="00B83FA6" w:rsidSect="0094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FA6"/>
    <w:rsid w:val="0031490B"/>
    <w:rsid w:val="004307D7"/>
    <w:rsid w:val="007864B2"/>
    <w:rsid w:val="00943B6E"/>
    <w:rsid w:val="00AB6DED"/>
    <w:rsid w:val="00B8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3FA6"/>
    <w:rPr>
      <w:b/>
      <w:bCs/>
    </w:rPr>
  </w:style>
  <w:style w:type="paragraph" w:styleId="a5">
    <w:name w:val="No Spacing"/>
    <w:uiPriority w:val="1"/>
    <w:qFormat/>
    <w:rsid w:val="00B83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2024-04-19T13:14:00Z</dcterms:created>
  <dcterms:modified xsi:type="dcterms:W3CDTF">2024-04-22T20:43:00Z</dcterms:modified>
</cp:coreProperties>
</file>